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4F" w:rsidRPr="001B4E4F" w:rsidRDefault="001B4E4F" w:rsidP="001B4E4F">
      <w:pPr>
        <w:jc w:val="center"/>
        <w:textAlignment w:val="top"/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</w:pPr>
      <w:r w:rsidRPr="001B4E4F"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  <w:t>Loading...</w:t>
      </w:r>
    </w:p>
    <w:p w:rsidR="001B4E4F" w:rsidRPr="001B4E4F" w:rsidRDefault="001B4E4F" w:rsidP="001B4E4F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1B4E4F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> </w:t>
      </w:r>
    </w:p>
    <w:p w:rsidR="001B4E4F" w:rsidRPr="001B4E4F" w:rsidRDefault="001B4E4F" w:rsidP="001B4E4F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>
        <w:rPr>
          <w:rFonts w:ascii="Georgia" w:eastAsia="Times New Roman" w:hAnsi="Georgia"/>
          <w:noProof/>
          <w:color w:val="005883"/>
          <w:sz w:val="24"/>
          <w:szCs w:val="24"/>
          <w:lang w:eastAsia="nl-NL"/>
        </w:rPr>
        <w:drawing>
          <wp:inline distT="0" distB="0" distL="0" distR="0">
            <wp:extent cx="2783205" cy="1598295"/>
            <wp:effectExtent l="0" t="0" r="0" b="1905"/>
            <wp:docPr id="1" name="Afbeelding 1" descr="VZVZ-dagen 2016">
              <a:hlinkClick xmlns:a="http://schemas.openxmlformats.org/drawingml/2006/main" r:id="rId6" tooltip="&quot;VZVZ-dagen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VZ-dagen 2016">
                      <a:hlinkClick r:id="rId6" tooltip="&quot;VZVZ-dagen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4F" w:rsidRPr="001B4E4F" w:rsidRDefault="001B4E4F" w:rsidP="001B4E4F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8" w:history="1">
        <w:r w:rsidRPr="001B4E4F">
          <w:rPr>
            <w:rFonts w:ascii="Raleway" w:eastAsia="Times New Roman" w:hAnsi="Raleway"/>
            <w:b/>
            <w:bCs/>
            <w:color w:val="E35F25"/>
            <w:kern w:val="36"/>
            <w:sz w:val="62"/>
            <w:szCs w:val="62"/>
            <w:lang w:eastAsia="nl-NL"/>
          </w:rPr>
          <w:t>VZVZ-dagen 2016</w:t>
        </w:r>
      </w:hyperlink>
    </w:p>
    <w:p w:rsidR="001B4E4F" w:rsidRPr="001B4E4F" w:rsidRDefault="001B4E4F" w:rsidP="001B4E4F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1B4E4F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VZVZ-</w:t>
      </w:r>
      <w:proofErr w:type="spellStart"/>
      <w:r w:rsidRPr="001B4E4F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leveranciersdag</w:t>
      </w:r>
      <w:proofErr w:type="spellEnd"/>
    </w:p>
    <w:p w:rsidR="001B4E4F" w:rsidRPr="001B4E4F" w:rsidRDefault="001B4E4F" w:rsidP="001B4E4F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1B4E4F" w:rsidRPr="001B4E4F" w:rsidRDefault="001B4E4F" w:rsidP="001B4E4F">
      <w:pPr>
        <w:pBdr>
          <w:bottom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1B4E4F">
        <w:rPr>
          <w:rFonts w:eastAsia="Times New Roman"/>
          <w:vanish/>
          <w:sz w:val="16"/>
          <w:szCs w:val="16"/>
          <w:lang w:eastAsia="nl-NL"/>
        </w:rPr>
        <w:t>Bovenkant formulier</w:t>
      </w:r>
    </w:p>
    <w:p w:rsidR="001B4E4F" w:rsidRPr="001B4E4F" w:rsidRDefault="001B4E4F" w:rsidP="001B4E4F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>Gebruikernaam</w:t>
      </w:r>
      <w:proofErr w:type="spellEnd"/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: </w: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60.75pt;height:18.15pt" o:ole="">
            <v:imagedata r:id="rId9" o:title=""/>
          </v:shape>
          <w:control r:id="rId10" w:name="DefaultOcxName" w:shapeid="_x0000_i1100"/>
        </w:object>
      </w:r>
    </w:p>
    <w:p w:rsidR="001B4E4F" w:rsidRPr="001B4E4F" w:rsidRDefault="001B4E4F" w:rsidP="001B4E4F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Wachtwoord: </w: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9" type="#_x0000_t75" style="width:60.75pt;height:18.15pt" o:ole="">
            <v:imagedata r:id="rId11" o:title=""/>
          </v:shape>
          <w:control r:id="rId12" w:name="DefaultOcxName1" w:shapeid="_x0000_i1099"/>
        </w:object>
      </w:r>
    </w:p>
    <w:p w:rsidR="001B4E4F" w:rsidRPr="001B4E4F" w:rsidRDefault="001B4E4F" w:rsidP="001B4E4F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1B4E4F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 xml:space="preserve">CapsLock is on. </w:t>
      </w:r>
    </w:p>
    <w:p w:rsidR="001B4E4F" w:rsidRPr="001B4E4F" w:rsidRDefault="001B4E4F" w:rsidP="001B4E4F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1B4E4F" w:rsidRPr="001B4E4F" w:rsidRDefault="001B4E4F" w:rsidP="001B4E4F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3" w:tooltip="Klik hier indien u uw wachtwoord bent vergeten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Ik ben mijn wachtwoord vergeten</w:t>
        </w:r>
      </w:hyperlink>
    </w:p>
    <w:p w:rsidR="001B4E4F" w:rsidRPr="001B4E4F" w:rsidRDefault="001B4E4F" w:rsidP="001B4E4F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8" type="#_x0000_t75" style="width:1in;height:18.15pt" o:ole="">
            <v:imagedata r:id="rId14" o:title=""/>
          </v:shape>
          <w:control r:id="rId15" w:name="DefaultOcxName2" w:shapeid="_x0000_i1098"/>
        </w:objec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7" type="#_x0000_t75" style="width:1in;height:18.15pt" o:ole="">
            <v:imagedata r:id="rId16" o:title=""/>
          </v:shape>
          <w:control r:id="rId17" w:name="DefaultOcxName3" w:shapeid="_x0000_i1097"/>
        </w:object>
      </w:r>
    </w:p>
    <w:p w:rsidR="001B4E4F" w:rsidRPr="001B4E4F" w:rsidRDefault="001B4E4F" w:rsidP="001B4E4F">
      <w:pPr>
        <w:pBdr>
          <w:top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1B4E4F">
        <w:rPr>
          <w:rFonts w:eastAsia="Times New Roman"/>
          <w:vanish/>
          <w:sz w:val="16"/>
          <w:szCs w:val="16"/>
          <w:lang w:eastAsia="nl-NL"/>
        </w:rPr>
        <w:t>Onderkant formulier</w:t>
      </w:r>
    </w:p>
    <w:p w:rsidR="001B4E4F" w:rsidRPr="001B4E4F" w:rsidRDefault="001B4E4F" w:rsidP="001B4E4F">
      <w:pPr>
        <w:spacing w:before="330" w:after="165"/>
        <w:outlineLvl w:val="0"/>
        <w:rPr>
          <w:rFonts w:ascii="Raleway" w:eastAsia="Times New Roman" w:hAnsi="Raleway"/>
          <w:b/>
          <w:bCs/>
          <w:vanish/>
          <w:color w:val="333333"/>
          <w:kern w:val="36"/>
          <w:sz w:val="62"/>
          <w:szCs w:val="62"/>
          <w:lang w:eastAsia="nl-NL"/>
        </w:rPr>
      </w:pPr>
      <w:hyperlink r:id="rId18" w:tooltip="verversen" w:history="1">
        <w:r w:rsidRPr="001B4E4F">
          <w:rPr>
            <w:rFonts w:ascii="Raleway" w:eastAsia="Times New Roman" w:hAnsi="Raleway"/>
            <w:b/>
            <w:bCs/>
            <w:vanish/>
            <w:color w:val="005883"/>
            <w:kern w:val="36"/>
            <w:sz w:val="62"/>
            <w:szCs w:val="62"/>
            <w:lang w:eastAsia="nl-NL"/>
          </w:rPr>
          <w:t>HomePage</w:t>
        </w:r>
      </w:hyperlink>
    </w:p>
    <w:p w:rsidR="001B4E4F" w:rsidRPr="001B4E4F" w:rsidRDefault="001B4E4F" w:rsidP="001B4E4F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Bouwstenen </w:t>
      </w:r>
    </w:p>
    <w:p w:rsidR="001B4E4F" w:rsidRPr="001B4E4F" w:rsidRDefault="001B4E4F" w:rsidP="001B4E4F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9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Versiebeheer met bouwstenen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0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Aanmelden in combinatie met bouwstenen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numPr>
          <w:ilvl w:val="1"/>
          <w:numId w:val="2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1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Aanmelden - Bronsysteem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numPr>
          <w:ilvl w:val="1"/>
          <w:numId w:val="2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2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Aanmelden - Signaalfunctie - </w:t>
        </w:r>
        <w:proofErr w:type="spellStart"/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Whats</w:t>
        </w:r>
        <w:proofErr w:type="spellEnd"/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new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3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Contextcodes en autorisatie op maat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Huidige Toepassingen </w:t>
      </w:r>
    </w:p>
    <w:p w:rsidR="001B4E4F" w:rsidRPr="001B4E4F" w:rsidRDefault="001B4E4F" w:rsidP="001B4E4F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4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Actualiteitscontrole - </w:t>
        </w:r>
        <w:proofErr w:type="spellStart"/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what's</w:t>
        </w:r>
        <w:proofErr w:type="spellEnd"/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new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5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Gebruik UZI-pas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6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Omgaan met de LSP Signaalfunctie.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7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Pre-</w:t>
        </w:r>
        <w:proofErr w:type="spellStart"/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fetchen</w:t>
        </w:r>
        <w:proofErr w:type="spellEnd"/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.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8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Voorkomen van verstoringen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Nieuwe Toepassingen </w:t>
      </w:r>
    </w:p>
    <w:p w:rsidR="001B4E4F" w:rsidRPr="001B4E4F" w:rsidRDefault="001B4E4F" w:rsidP="001B4E4F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9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Het gebruik van het ZAB.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30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Authenticatie en autorisatie.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lastRenderedPageBreak/>
        <w:br/>
        <w:t xml:space="preserve">Brainstorm </w:t>
      </w:r>
    </w:p>
    <w:p w:rsidR="001B4E4F" w:rsidRPr="001B4E4F" w:rsidRDefault="001B4E4F" w:rsidP="001B4E4F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31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Nieuwe praktische zorgtoepassingen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32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Wat kan beter?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33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Hoe kunnen we innoveren?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Standaarden </w:t>
      </w:r>
    </w:p>
    <w:p w:rsidR="001B4E4F" w:rsidRPr="001B4E4F" w:rsidRDefault="001B4E4F" w:rsidP="001B4E4F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34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FHIR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35" w:history="1"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XDS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Er zijn 4 discussie ronden </w: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10:00 1:00 11:00 Lezing </w: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</w:r>
      <w:r w:rsidRPr="001B4E4F">
        <w:rPr>
          <w:rFonts w:ascii="Georgia" w:eastAsia="Times New Roman" w:hAnsi="Georgia"/>
          <w:b/>
          <w:bCs/>
          <w:color w:val="333333"/>
          <w:sz w:val="24"/>
          <w:szCs w:val="24"/>
          <w:lang w:eastAsia="nl-NL"/>
        </w:rPr>
        <w:t>11:00 1:00 12:00 Werkgroep Sessie 1</w: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12:00 1:00 13:00 Lunch </w: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</w:r>
      <w:r w:rsidRPr="001B4E4F">
        <w:rPr>
          <w:rFonts w:ascii="Georgia" w:eastAsia="Times New Roman" w:hAnsi="Georgia"/>
          <w:b/>
          <w:bCs/>
          <w:color w:val="333333"/>
          <w:sz w:val="24"/>
          <w:szCs w:val="24"/>
          <w:lang w:eastAsia="nl-NL"/>
        </w:rPr>
        <w:t>13:00 0:45 13:45 Werkgroep Sessie 2</w: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</w:r>
      <w:r w:rsidRPr="001B4E4F">
        <w:rPr>
          <w:rFonts w:ascii="Georgia" w:eastAsia="Times New Roman" w:hAnsi="Georgia"/>
          <w:b/>
          <w:bCs/>
          <w:color w:val="333333"/>
          <w:sz w:val="24"/>
          <w:szCs w:val="24"/>
          <w:lang w:eastAsia="nl-NL"/>
        </w:rPr>
        <w:t>13:45 0:45 14:30 Werkgroep Sessie 3</w: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14:30 0:15 14:45 Wisselpauze </w: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14:45 0:30 15:15 Lezing </w: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</w:r>
      <w:r w:rsidRPr="001B4E4F">
        <w:rPr>
          <w:rFonts w:ascii="Georgia" w:eastAsia="Times New Roman" w:hAnsi="Georgia"/>
          <w:b/>
          <w:bCs/>
          <w:color w:val="333333"/>
          <w:sz w:val="24"/>
          <w:szCs w:val="24"/>
          <w:lang w:eastAsia="nl-NL"/>
        </w:rPr>
        <w:t>15:15 1:15 16:30 Werkgroep Sessie 4</w: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1B4E4F" w:rsidRPr="001B4E4F" w:rsidRDefault="001B4E4F" w:rsidP="001B4E4F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16:30 0:30 17:00 Afsluiting </w:t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17:00 Einde programma </w:t>
      </w:r>
    </w:p>
    <w:p w:rsidR="001B4E4F" w:rsidRPr="001B4E4F" w:rsidRDefault="001B4E4F" w:rsidP="001B4E4F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Aangedreven door </w:t>
      </w:r>
      <w:hyperlink r:id="rId36" w:tooltip="© 2002–2017 The Tiki Community" w:history="1">
        <w:proofErr w:type="spellStart"/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Tiki</w:t>
        </w:r>
        <w:proofErr w:type="spellEnd"/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Wiki CMS </w:t>
        </w:r>
        <w:proofErr w:type="spellStart"/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Groupware</w:t>
        </w:r>
        <w:proofErr w:type="spellEnd"/>
        <w:r w:rsidRPr="001B4E4F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</w:t>
        </w:r>
      </w:hyperlink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 | Thema: </w:t>
      </w:r>
      <w:proofErr w:type="spellStart"/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t>Readable</w:t>
      </w:r>
      <w:proofErr w:type="spellEnd"/>
    </w:p>
    <w:p w:rsidR="00A37416" w:rsidRDefault="001B4E4F" w:rsidP="001B4E4F"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1B4E4F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0F21"/>
    <w:multiLevelType w:val="multilevel"/>
    <w:tmpl w:val="4F7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E5C27"/>
    <w:multiLevelType w:val="multilevel"/>
    <w:tmpl w:val="2FF0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460AB"/>
    <w:multiLevelType w:val="multilevel"/>
    <w:tmpl w:val="B8D4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81A3F"/>
    <w:multiLevelType w:val="multilevel"/>
    <w:tmpl w:val="3DD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22F7D"/>
    <w:multiLevelType w:val="multilevel"/>
    <w:tmpl w:val="EFC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B1BF0"/>
    <w:multiLevelType w:val="multilevel"/>
    <w:tmpl w:val="D53E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563F4"/>
    <w:multiLevelType w:val="multilevel"/>
    <w:tmpl w:val="C4BC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4F"/>
    <w:rsid w:val="001B4E4F"/>
    <w:rsid w:val="00312A70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paragraph" w:styleId="Kop1">
    <w:name w:val="heading 1"/>
    <w:basedOn w:val="Standaard"/>
    <w:link w:val="Kop1Char"/>
    <w:uiPriority w:val="9"/>
    <w:qFormat/>
    <w:rsid w:val="001B4E4F"/>
    <w:pPr>
      <w:spacing w:before="330" w:after="165"/>
      <w:outlineLvl w:val="0"/>
    </w:pPr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paragraph" w:styleId="Kop2">
    <w:name w:val="heading 2"/>
    <w:basedOn w:val="Standaard"/>
    <w:link w:val="Kop2Char"/>
    <w:uiPriority w:val="9"/>
    <w:qFormat/>
    <w:rsid w:val="001B4E4F"/>
    <w:pPr>
      <w:spacing w:before="330" w:after="165"/>
      <w:outlineLvl w:val="1"/>
    </w:pPr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4E4F"/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B4E4F"/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B4E4F"/>
    <w:rPr>
      <w:strike w:val="0"/>
      <w:dstrike w:val="0"/>
      <w:color w:val="005883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1B4E4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B4E4F"/>
    <w:pPr>
      <w:spacing w:after="16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1B4E4F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1B4E4F"/>
    <w:rPr>
      <w:rFonts w:eastAsia="Times New Roman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1B4E4F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1B4E4F"/>
    <w:rPr>
      <w:rFonts w:eastAsia="Times New Roman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4E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paragraph" w:styleId="Kop1">
    <w:name w:val="heading 1"/>
    <w:basedOn w:val="Standaard"/>
    <w:link w:val="Kop1Char"/>
    <w:uiPriority w:val="9"/>
    <w:qFormat/>
    <w:rsid w:val="001B4E4F"/>
    <w:pPr>
      <w:spacing w:before="330" w:after="165"/>
      <w:outlineLvl w:val="0"/>
    </w:pPr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paragraph" w:styleId="Kop2">
    <w:name w:val="heading 2"/>
    <w:basedOn w:val="Standaard"/>
    <w:link w:val="Kop2Char"/>
    <w:uiPriority w:val="9"/>
    <w:qFormat/>
    <w:rsid w:val="001B4E4F"/>
    <w:pPr>
      <w:spacing w:before="330" w:after="165"/>
      <w:outlineLvl w:val="1"/>
    </w:pPr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4E4F"/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B4E4F"/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B4E4F"/>
    <w:rPr>
      <w:strike w:val="0"/>
      <w:dstrike w:val="0"/>
      <w:color w:val="005883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1B4E4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B4E4F"/>
    <w:pPr>
      <w:spacing w:after="16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1B4E4F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1B4E4F"/>
    <w:rPr>
      <w:rFonts w:eastAsia="Times New Roman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1B4E4F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1B4E4F"/>
    <w:rPr>
      <w:rFonts w:eastAsia="Times New Roman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4E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1591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4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2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0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2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je.org/wiki/" TargetMode="External"/><Relationship Id="rId13" Type="http://schemas.openxmlformats.org/officeDocument/2006/relationships/hyperlink" Target="http://www.bartje.org/wiki/tiki-remind_password.php" TargetMode="External"/><Relationship Id="rId18" Type="http://schemas.openxmlformats.org/officeDocument/2006/relationships/hyperlink" Target="http://www.bartje.org/wiki/tiki-index.php?page=HomePage" TargetMode="External"/><Relationship Id="rId26" Type="http://schemas.openxmlformats.org/officeDocument/2006/relationships/hyperlink" Target="http://www.bartje.org/wiki/Omgaan%20met%20de%20LSP%20Signaalfunct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artje.org/wiki/Aanmelden%20-%20Bronsysteem" TargetMode="External"/><Relationship Id="rId34" Type="http://schemas.openxmlformats.org/officeDocument/2006/relationships/hyperlink" Target="http://www.bartje.org/wiki/FHIR" TargetMode="Externa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hyperlink" Target="http://www.bartje.org/wiki/Gebruik%20UZI-pas" TargetMode="External"/><Relationship Id="rId33" Type="http://schemas.openxmlformats.org/officeDocument/2006/relationships/hyperlink" Target="http://www.bartje.org/wiki/Hoe%20kunnen%20we%20innovere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://www.bartje.org/wiki/Aanmelden%20in%20combinatie%20met%20bouwstenen" TargetMode="External"/><Relationship Id="rId29" Type="http://schemas.openxmlformats.org/officeDocument/2006/relationships/hyperlink" Target="http://www.bartje.org/wiki/Het%20gebruik%20van%20het%20ZA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rtje.org/wiki/" TargetMode="External"/><Relationship Id="rId11" Type="http://schemas.openxmlformats.org/officeDocument/2006/relationships/image" Target="media/image3.wmf"/><Relationship Id="rId24" Type="http://schemas.openxmlformats.org/officeDocument/2006/relationships/hyperlink" Target="http://www.bartje.org/wiki/Actualiteitscontrole%20-%20what's%20new" TargetMode="External"/><Relationship Id="rId32" Type="http://schemas.openxmlformats.org/officeDocument/2006/relationships/hyperlink" Target="http://www.bartje.org/wiki/Wat%20kan%20beter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hyperlink" Target="http://www.bartje.org/wiki/Contextcodes%20en%20autorisatie%20op%20maat" TargetMode="External"/><Relationship Id="rId28" Type="http://schemas.openxmlformats.org/officeDocument/2006/relationships/hyperlink" Target="http://www.bartje.org/wiki/Voorkomen%20van%20verstoringen" TargetMode="External"/><Relationship Id="rId36" Type="http://schemas.openxmlformats.org/officeDocument/2006/relationships/hyperlink" Target="http://tiki.org/" TargetMode="External"/><Relationship Id="rId10" Type="http://schemas.openxmlformats.org/officeDocument/2006/relationships/control" Target="activeX/activeX1.xml"/><Relationship Id="rId19" Type="http://schemas.openxmlformats.org/officeDocument/2006/relationships/hyperlink" Target="http://www.bartje.org/wiki/Versiebeheer%20met%20bouwstenen" TargetMode="External"/><Relationship Id="rId31" Type="http://schemas.openxmlformats.org/officeDocument/2006/relationships/hyperlink" Target="http://www.bartje.org/wiki/Nieuwe%20praktische%20zorgtoepassing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yperlink" Target="http://www.bartje.org/wiki/Aanmelden%20-%20Signaalfunctie%20-%20Whats%20new" TargetMode="External"/><Relationship Id="rId27" Type="http://schemas.openxmlformats.org/officeDocument/2006/relationships/hyperlink" Target="http://www.bartje.org/wiki/Pre-fetchen" TargetMode="External"/><Relationship Id="rId30" Type="http://schemas.openxmlformats.org/officeDocument/2006/relationships/hyperlink" Target="http://www.bartje.org/wiki/Authenticatie%20en%20autorisatie" TargetMode="External"/><Relationship Id="rId35" Type="http://schemas.openxmlformats.org/officeDocument/2006/relationships/hyperlink" Target="http://www.bartje.org/wiki/XD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2017-05-27T10:58:00Z</dcterms:created>
  <dcterms:modified xsi:type="dcterms:W3CDTF">2017-05-27T11:00:00Z</dcterms:modified>
</cp:coreProperties>
</file>