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37" w:rsidRPr="009B6137" w:rsidRDefault="009B6137" w:rsidP="009B6137">
      <w:pPr>
        <w:jc w:val="center"/>
        <w:textAlignment w:val="top"/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</w:pPr>
      <w:r w:rsidRPr="009B6137">
        <w:rPr>
          <w:rFonts w:ascii="Georgia" w:eastAsia="Times New Roman" w:hAnsi="Georgia"/>
          <w:b/>
          <w:bCs/>
          <w:vanish/>
          <w:color w:val="EEEEEE"/>
          <w:sz w:val="48"/>
          <w:szCs w:val="48"/>
          <w:lang w:eastAsia="nl-NL"/>
        </w:rPr>
        <w:t>Loading...</w:t>
      </w:r>
    </w:p>
    <w:p w:rsidR="009B6137" w:rsidRPr="009B6137" w:rsidRDefault="009B6137" w:rsidP="009B6137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9B6137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> </w:t>
      </w:r>
    </w:p>
    <w:p w:rsidR="009B6137" w:rsidRPr="009B6137" w:rsidRDefault="009B6137" w:rsidP="009B6137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9B6137">
        <w:rPr>
          <w:rFonts w:ascii="Georgia" w:eastAsia="Times New Roman" w:hAnsi="Georgia"/>
          <w:noProof/>
          <w:color w:val="005883"/>
          <w:sz w:val="24"/>
          <w:szCs w:val="24"/>
          <w:lang w:eastAsia="nl-NL"/>
        </w:rPr>
        <w:drawing>
          <wp:inline distT="0" distB="0" distL="0" distR="0" wp14:anchorId="0E80F774" wp14:editId="04A1D26B">
            <wp:extent cx="2783205" cy="1598295"/>
            <wp:effectExtent l="0" t="0" r="0" b="1905"/>
            <wp:docPr id="1" name="Afbeelding 1" descr="VZVZ-dagen 2016">
              <a:hlinkClick xmlns:a="http://schemas.openxmlformats.org/drawingml/2006/main" r:id="rId6" tooltip="&quot;VZVZ-dagen 20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VZVZ-dagen 2016">
                      <a:hlinkClick r:id="rId6" tooltip="&quot;VZVZ-dagen 20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37" w:rsidRPr="009B6137" w:rsidRDefault="009B6137" w:rsidP="009B6137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8" w:history="1">
        <w:r w:rsidRPr="009B6137">
          <w:rPr>
            <w:rFonts w:ascii="Raleway" w:eastAsia="Times New Roman" w:hAnsi="Raleway"/>
            <w:b/>
            <w:bCs/>
            <w:color w:val="E35F25"/>
            <w:kern w:val="36"/>
            <w:sz w:val="62"/>
            <w:szCs w:val="62"/>
            <w:lang w:eastAsia="nl-NL"/>
          </w:rPr>
          <w:t>VZVZ-dagen 2016</w:t>
        </w:r>
      </w:hyperlink>
    </w:p>
    <w:p w:rsidR="009B6137" w:rsidRPr="009B6137" w:rsidRDefault="009B6137" w:rsidP="009B6137">
      <w:pPr>
        <w:spacing w:before="330" w:after="165"/>
        <w:outlineLvl w:val="1"/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</w:pPr>
      <w:r w:rsidRPr="009B6137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VZVZ-</w:t>
      </w:r>
      <w:proofErr w:type="spellStart"/>
      <w:r w:rsidRPr="009B6137">
        <w:rPr>
          <w:rFonts w:ascii="Raleway" w:eastAsia="Times New Roman" w:hAnsi="Raleway"/>
          <w:b/>
          <w:bCs/>
          <w:color w:val="333333"/>
          <w:sz w:val="51"/>
          <w:szCs w:val="51"/>
          <w:lang w:eastAsia="nl-NL"/>
        </w:rPr>
        <w:t>leveranciersdag</w:t>
      </w:r>
      <w:proofErr w:type="spellEnd"/>
    </w:p>
    <w:p w:rsidR="009B6137" w:rsidRPr="009B6137" w:rsidRDefault="009B6137" w:rsidP="009B6137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9B6137" w:rsidRPr="009B6137" w:rsidRDefault="009B6137" w:rsidP="009B6137">
      <w:pPr>
        <w:pBdr>
          <w:bottom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9B6137">
        <w:rPr>
          <w:rFonts w:eastAsia="Times New Roman"/>
          <w:vanish/>
          <w:sz w:val="16"/>
          <w:szCs w:val="16"/>
          <w:lang w:eastAsia="nl-NL"/>
        </w:rPr>
        <w:t>Bovenkant formulier</w:t>
      </w:r>
    </w:p>
    <w:p w:rsidR="009B6137" w:rsidRPr="009B6137" w:rsidRDefault="009B6137" w:rsidP="009B6137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proofErr w:type="spellStart"/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>Gebruikernaam</w:t>
      </w:r>
      <w:proofErr w:type="spellEnd"/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: </w:t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60.75pt;height:18.15pt" o:ole="">
            <v:imagedata r:id="rId9" o:title=""/>
          </v:shape>
          <w:control r:id="rId10" w:name="DefaultOcxName" w:shapeid="_x0000_i1098"/>
        </w:object>
      </w:r>
    </w:p>
    <w:p w:rsidR="009B6137" w:rsidRPr="009B6137" w:rsidRDefault="009B6137" w:rsidP="009B6137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Wachtwoord: </w:t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7" type="#_x0000_t75" style="width:60.75pt;height:18.15pt" o:ole="">
            <v:imagedata r:id="rId11" o:title=""/>
          </v:shape>
          <w:control r:id="rId12" w:name="DefaultOcxName1" w:shapeid="_x0000_i1097"/>
        </w:object>
      </w:r>
    </w:p>
    <w:p w:rsidR="009B6137" w:rsidRPr="009B6137" w:rsidRDefault="009B6137" w:rsidP="009B6137">
      <w:pPr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</w:pPr>
      <w:r w:rsidRPr="009B6137">
        <w:rPr>
          <w:rFonts w:ascii="Georgia" w:eastAsia="Times New Roman" w:hAnsi="Georgia"/>
          <w:vanish/>
          <w:color w:val="333333"/>
          <w:sz w:val="24"/>
          <w:szCs w:val="24"/>
          <w:lang w:eastAsia="nl-NL"/>
        </w:rPr>
        <w:t xml:space="preserve">CapsLock is on. </w:t>
      </w:r>
    </w:p>
    <w:p w:rsidR="009B6137" w:rsidRPr="009B6137" w:rsidRDefault="009B6137" w:rsidP="009B6137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Aanmelden </w:t>
      </w:r>
    </w:p>
    <w:p w:rsidR="009B6137" w:rsidRPr="009B6137" w:rsidRDefault="009B6137" w:rsidP="009B6137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hyperlink r:id="rId13" w:tooltip="Klik hier indien u uw wachtwoord bent vergeten" w:history="1">
        <w:r w:rsidRPr="009B6137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Ik ben mijn wachtwoord vergeten</w:t>
        </w:r>
      </w:hyperlink>
    </w:p>
    <w:p w:rsidR="009B6137" w:rsidRPr="009B6137" w:rsidRDefault="009B6137" w:rsidP="009B6137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6" type="#_x0000_t75" style="width:1in;height:18.15pt" o:ole="">
            <v:imagedata r:id="rId14" o:title=""/>
          </v:shape>
          <w:control r:id="rId15" w:name="DefaultOcxName2" w:shapeid="_x0000_i1096"/>
        </w:object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object w:dxaOrig="1440" w:dyaOrig="1440">
          <v:shape id="_x0000_i1095" type="#_x0000_t75" style="width:1in;height:18.15pt" o:ole="">
            <v:imagedata r:id="rId16" o:title=""/>
          </v:shape>
          <w:control r:id="rId17" w:name="DefaultOcxName3" w:shapeid="_x0000_i1095"/>
        </w:object>
      </w:r>
    </w:p>
    <w:p w:rsidR="009B6137" w:rsidRPr="009B6137" w:rsidRDefault="009B6137" w:rsidP="009B6137">
      <w:pPr>
        <w:pBdr>
          <w:top w:val="single" w:sz="6" w:space="1" w:color="auto"/>
        </w:pBdr>
        <w:jc w:val="center"/>
        <w:rPr>
          <w:rFonts w:eastAsia="Times New Roman"/>
          <w:vanish/>
          <w:sz w:val="16"/>
          <w:szCs w:val="16"/>
          <w:lang w:eastAsia="nl-NL"/>
        </w:rPr>
      </w:pPr>
      <w:r w:rsidRPr="009B6137">
        <w:rPr>
          <w:rFonts w:eastAsia="Times New Roman"/>
          <w:vanish/>
          <w:sz w:val="16"/>
          <w:szCs w:val="16"/>
          <w:lang w:eastAsia="nl-NL"/>
        </w:rPr>
        <w:t>Onderkant formulier</w:t>
      </w:r>
    </w:p>
    <w:p w:rsidR="009B6137" w:rsidRPr="009B6137" w:rsidRDefault="009B6137" w:rsidP="009B6137">
      <w:pPr>
        <w:spacing w:before="330" w:after="165"/>
        <w:outlineLvl w:val="0"/>
        <w:rPr>
          <w:rFonts w:ascii="Raleway" w:eastAsia="Times New Roman" w:hAnsi="Raleway"/>
          <w:b/>
          <w:bCs/>
          <w:color w:val="333333"/>
          <w:kern w:val="36"/>
          <w:sz w:val="62"/>
          <w:szCs w:val="62"/>
          <w:lang w:eastAsia="nl-NL"/>
        </w:rPr>
      </w:pPr>
      <w:hyperlink r:id="rId18" w:tooltip="verversen" w:history="1">
        <w:r w:rsidRPr="009B6137">
          <w:rPr>
            <w:rFonts w:ascii="Raleway" w:eastAsia="Times New Roman" w:hAnsi="Raleway"/>
            <w:b/>
            <w:bCs/>
            <w:color w:val="005883"/>
            <w:kern w:val="36"/>
            <w:sz w:val="62"/>
            <w:szCs w:val="62"/>
            <w:lang w:eastAsia="nl-NL"/>
          </w:rPr>
          <w:t>Voorkomen van verstoringen</w:t>
        </w:r>
      </w:hyperlink>
    </w:p>
    <w:p w:rsidR="009B6137" w:rsidRPr="009B6137" w:rsidRDefault="009B6137" w:rsidP="009B6137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Er is het afgelopen jaar al een aantal keer gesproken over het effect van de verstoringen in de communicatie op het gevoel van de eindgebruiker. </w:t>
      </w:r>
    </w:p>
    <w:p w:rsidR="009B6137" w:rsidRPr="009B6137" w:rsidRDefault="009B6137" w:rsidP="009B6137">
      <w:pPr>
        <w:spacing w:after="16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In de top-10 van verstoringen staan de </w:t>
      </w:r>
      <w:proofErr w:type="spellStart"/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>rtedest</w:t>
      </w:r>
      <w:proofErr w:type="spellEnd"/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en </w:t>
      </w:r>
      <w:proofErr w:type="spellStart"/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>qabrtiti</w:t>
      </w:r>
      <w:proofErr w:type="spellEnd"/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erg hoog en dat zijn voor een groot deel </w:t>
      </w:r>
      <w:proofErr w:type="spellStart"/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>voorkoombare</w:t>
      </w:r>
      <w:proofErr w:type="spellEnd"/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fouten. </w:t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br/>
        <w:t xml:space="preserve">Daarnaast is er een groot aantal lokale verstoringen die ook worden gezien als 'het </w:t>
      </w:r>
      <w:proofErr w:type="spellStart"/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>lsp</w:t>
      </w:r>
      <w:proofErr w:type="spellEnd"/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werkt niet' </w:t>
      </w:r>
    </w:p>
    <w:p w:rsidR="009B6137" w:rsidRPr="009B6137" w:rsidRDefault="009B6137" w:rsidP="009B6137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Wat zijn de oorzaken van de RTEDEST-en en </w:t>
      </w:r>
      <w:proofErr w:type="spellStart"/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>QABRTITI’s</w:t>
      </w:r>
      <w:proofErr w:type="spellEnd"/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? </w:t>
      </w:r>
    </w:p>
    <w:p w:rsidR="009B6137" w:rsidRPr="009B6137" w:rsidRDefault="009B6137" w:rsidP="009B6137">
      <w:pPr>
        <w:numPr>
          <w:ilvl w:val="0"/>
          <w:numId w:val="2"/>
        </w:numPr>
        <w:spacing w:before="100" w:beforeAutospacing="1" w:after="100" w:afterAutospacing="1"/>
        <w:ind w:left="49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Hoe kunnen we verstoringen gaan voorkomen. </w:t>
      </w:r>
    </w:p>
    <w:p w:rsidR="009B6137" w:rsidRPr="009B6137" w:rsidRDefault="009B6137" w:rsidP="009B6137">
      <w:pPr>
        <w:numPr>
          <w:ilvl w:val="1"/>
          <w:numId w:val="2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Automatisch vervangen van server certificaten zodat systemen niet op onderhoud staan </w:t>
      </w:r>
    </w:p>
    <w:p w:rsidR="009B6137" w:rsidRPr="009B6137" w:rsidRDefault="009B6137" w:rsidP="009B6137">
      <w:pPr>
        <w:numPr>
          <w:ilvl w:val="1"/>
          <w:numId w:val="2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Beperking verkeer </w:t>
      </w:r>
    </w:p>
    <w:p w:rsidR="009B6137" w:rsidRPr="009B6137" w:rsidRDefault="009B6137" w:rsidP="009B6137">
      <w:pPr>
        <w:numPr>
          <w:ilvl w:val="1"/>
          <w:numId w:val="2"/>
        </w:numPr>
        <w:spacing w:before="100" w:beforeAutospacing="1" w:after="100" w:afterAutospacing="1"/>
        <w:ind w:left="1215"/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Slimmere </w:t>
      </w:r>
      <w:proofErr w:type="spellStart"/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>queries</w:t>
      </w:r>
      <w:proofErr w:type="spellEnd"/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 (voorkomen time-outs) </w:t>
      </w:r>
    </w:p>
    <w:p w:rsidR="009B6137" w:rsidRPr="009B6137" w:rsidRDefault="009B6137" w:rsidP="009B6137">
      <w:pPr>
        <w:rPr>
          <w:rFonts w:ascii="Georgia" w:eastAsia="Times New Roman" w:hAnsi="Georgia"/>
          <w:color w:val="333333"/>
          <w:sz w:val="24"/>
          <w:szCs w:val="24"/>
          <w:lang w:eastAsia="nl-NL"/>
        </w:rPr>
      </w:pP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Aangedreven door </w:t>
      </w:r>
      <w:hyperlink r:id="rId19" w:tooltip="© 2002–2017 The Tiki Community" w:history="1">
        <w:proofErr w:type="spellStart"/>
        <w:r w:rsidRPr="009B6137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Tiki</w:t>
        </w:r>
        <w:proofErr w:type="spellEnd"/>
        <w:r w:rsidRPr="009B6137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Wiki CMS </w:t>
        </w:r>
        <w:proofErr w:type="spellStart"/>
        <w:r w:rsidRPr="009B6137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>Groupware</w:t>
        </w:r>
        <w:proofErr w:type="spellEnd"/>
        <w:r w:rsidRPr="009B6137">
          <w:rPr>
            <w:rFonts w:ascii="Georgia" w:eastAsia="Times New Roman" w:hAnsi="Georgia"/>
            <w:color w:val="005883"/>
            <w:sz w:val="24"/>
            <w:szCs w:val="24"/>
            <w:lang w:eastAsia="nl-NL"/>
          </w:rPr>
          <w:t xml:space="preserve"> </w:t>
        </w:r>
      </w:hyperlink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 xml:space="preserve"> | Thema: </w:t>
      </w:r>
      <w:proofErr w:type="spellStart"/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t>Readable</w:t>
      </w:r>
      <w:proofErr w:type="spellEnd"/>
    </w:p>
    <w:p w:rsidR="00A37416" w:rsidRDefault="009B6137" w:rsidP="009B6137"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r w:rsidRPr="009B6137">
        <w:rPr>
          <w:rFonts w:ascii="Georgia" w:eastAsia="Times New Roman" w:hAnsi="Georgia"/>
          <w:color w:val="333333"/>
          <w:sz w:val="24"/>
          <w:szCs w:val="24"/>
          <w:lang w:eastAsia="nl-NL"/>
        </w:rPr>
        <w:pict/>
      </w:r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F25"/>
    <w:multiLevelType w:val="multilevel"/>
    <w:tmpl w:val="6A20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D1DC7"/>
    <w:multiLevelType w:val="multilevel"/>
    <w:tmpl w:val="01E0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37"/>
    <w:rsid w:val="00312A70"/>
    <w:rsid w:val="009B6137"/>
    <w:rsid w:val="00A3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61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B61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3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2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0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42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1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9725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06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50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je.org/wiki/" TargetMode="External"/><Relationship Id="rId13" Type="http://schemas.openxmlformats.org/officeDocument/2006/relationships/hyperlink" Target="http://www.bartje.org/wiki/tiki-remind_password.php" TargetMode="External"/><Relationship Id="rId18" Type="http://schemas.openxmlformats.org/officeDocument/2006/relationships/hyperlink" Target="http://www.bartje.org/wiki/tiki-index.php?page=Voorkomen+van+verstoringe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artje.org/wiki/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control" Target="activeX/activeX1.xml"/><Relationship Id="rId19" Type="http://schemas.openxmlformats.org/officeDocument/2006/relationships/hyperlink" Target="http://tiki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2017-05-27T11:12:00Z</dcterms:created>
  <dcterms:modified xsi:type="dcterms:W3CDTF">2017-05-27T11:13:00Z</dcterms:modified>
</cp:coreProperties>
</file>