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3011" w14:textId="6081FF20" w:rsidR="0070143E" w:rsidRPr="00430A9B" w:rsidRDefault="00430A9B">
      <w:pPr>
        <w:rPr>
          <w:b/>
          <w:bCs w:val="0"/>
        </w:rPr>
      </w:pPr>
      <w:r w:rsidRPr="00430A9B">
        <w:rPr>
          <w:b/>
          <w:bCs w:val="0"/>
        </w:rPr>
        <w:t>Gewraakte zinnen over verplichting tot leveren van ROM -data aan SBG</w:t>
      </w:r>
      <w:r>
        <w:rPr>
          <w:b/>
          <w:bCs w:val="0"/>
        </w:rPr>
        <w:t xml:space="preserve"> in kwaliteitsstatuut 2016</w:t>
      </w:r>
    </w:p>
    <w:p w14:paraId="535F524F" w14:textId="77777777" w:rsidR="00B4626F" w:rsidRPr="00B4626F" w:rsidRDefault="00430A9B" w:rsidP="00430A9B">
      <w:pPr>
        <w:rPr>
          <w:b/>
          <w:bCs w:val="0"/>
          <w:sz w:val="28"/>
          <w:szCs w:val="28"/>
        </w:rPr>
      </w:pPr>
      <w:r w:rsidRPr="00B4626F">
        <w:t>Bij het openbaar maken van het kwaliteitsstatuut middels registratie bij het Zorginstituut voegt de vrijgevestigde de volgende bijlagen toe:</w:t>
      </w:r>
      <w:r w:rsidRPr="00B4626F">
        <w:rPr>
          <w:b/>
          <w:bCs w:val="0"/>
          <w:sz w:val="28"/>
          <w:szCs w:val="28"/>
        </w:rPr>
        <w:t xml:space="preserve"> </w:t>
      </w:r>
    </w:p>
    <w:p w14:paraId="211BB40E" w14:textId="03EDC305" w:rsidR="00430A9B" w:rsidRPr="00B4626F" w:rsidRDefault="00430A9B" w:rsidP="00430A9B">
      <w:pPr>
        <w:rPr>
          <w:i/>
          <w:iCs/>
          <w:color w:val="C00000"/>
        </w:rPr>
      </w:pPr>
      <w:r w:rsidRPr="00B4626F">
        <w:rPr>
          <w:i/>
          <w:iCs/>
          <w:color w:val="FF0000"/>
        </w:rPr>
        <w:t>een kopie van de overeenkomst met SBG voor aanlevering van ROM-gegevens</w:t>
      </w:r>
      <w:r w:rsidRPr="00B4626F">
        <w:rPr>
          <w:i/>
          <w:iCs/>
          <w:color w:val="C00000"/>
        </w:rPr>
        <w:t>;</w:t>
      </w:r>
    </w:p>
    <w:p w14:paraId="3ED73B47" w14:textId="77777777" w:rsidR="00430A9B" w:rsidRPr="00B4626F" w:rsidRDefault="00430A9B" w:rsidP="00430A9B">
      <w:proofErr w:type="spellStart"/>
      <w:r w:rsidRPr="00B4626F">
        <w:t>INZake</w:t>
      </w:r>
      <w:proofErr w:type="spellEnd"/>
      <w:r w:rsidRPr="00B4626F">
        <w:t xml:space="preserve"> de totale organisatie van de zorg beschrijft de ggz-instelling in zijn Kwaliteitsstatuut ggz:</w:t>
      </w:r>
    </w:p>
    <w:p w14:paraId="6209E37D" w14:textId="77777777" w:rsidR="00430A9B" w:rsidRPr="00946E26" w:rsidRDefault="00430A9B" w:rsidP="00430A9B">
      <w:pPr>
        <w:rPr>
          <w:i/>
          <w:iCs/>
        </w:rPr>
      </w:pPr>
      <w:r w:rsidRPr="00B4626F">
        <w:rPr>
          <w:i/>
          <w:iCs/>
          <w:color w:val="FF0000"/>
        </w:rPr>
        <w:t>dat hij ROM-gegevens aanlevert aan SBG die op geaggregeerd niveau beschikbaar zijn ten behoeve van benchmarking</w:t>
      </w:r>
      <w:r w:rsidRPr="00946E26">
        <w:rPr>
          <w:i/>
          <w:iCs/>
        </w:rPr>
        <w:t xml:space="preserve">. </w:t>
      </w:r>
    </w:p>
    <w:p w14:paraId="322EE09C" w14:textId="2D50C2D3" w:rsidR="00B4626F" w:rsidRPr="00B4626F" w:rsidRDefault="00430A9B" w:rsidP="00430A9B">
      <w:r w:rsidRPr="00B4626F">
        <w:t xml:space="preserve">Bij het openbaar maken van het kwaliteitsstatuut middels registratie bij het Zorginstituut voegt de </w:t>
      </w:r>
      <w:r w:rsidR="00B4626F" w:rsidRPr="00B4626F">
        <w:t>GGZ-</w:t>
      </w:r>
      <w:r w:rsidRPr="00B4626F">
        <w:t xml:space="preserve">instelling de volgende bijlagen toe: </w:t>
      </w:r>
    </w:p>
    <w:p w14:paraId="3069244D" w14:textId="0843F587" w:rsidR="00430A9B" w:rsidRPr="00B4626F" w:rsidRDefault="00430A9B" w:rsidP="00430A9B">
      <w:pPr>
        <w:rPr>
          <w:i/>
          <w:iCs/>
          <w:color w:val="FF0000"/>
        </w:rPr>
      </w:pPr>
      <w:r w:rsidRPr="00B4626F">
        <w:rPr>
          <w:i/>
          <w:iCs/>
          <w:color w:val="FF0000"/>
        </w:rPr>
        <w:t>een kopie van de overeenkomst met SBG voor aanlevering van ROM-gegevens;</w:t>
      </w:r>
    </w:p>
    <w:p w14:paraId="07569EEE" w14:textId="4CA27B68" w:rsidR="00430A9B" w:rsidRDefault="00430A9B">
      <w:r>
        <w:t xml:space="preserve"> </w:t>
      </w:r>
    </w:p>
    <w:sectPr w:rsidR="0043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9B"/>
    <w:rsid w:val="00430A9B"/>
    <w:rsid w:val="0070143E"/>
    <w:rsid w:val="00B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AEB4"/>
  <w15:chartTrackingRefBased/>
  <w15:docId w15:val="{2BBF7DF0-BC03-4F7D-ACCF-9F8D7550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2</cp:revision>
  <dcterms:created xsi:type="dcterms:W3CDTF">2021-04-30T17:42:00Z</dcterms:created>
  <dcterms:modified xsi:type="dcterms:W3CDTF">2021-04-30T17:45:00Z</dcterms:modified>
</cp:coreProperties>
</file>